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E869">
      <w:pPr>
        <w:spacing w:line="420" w:lineRule="exact"/>
        <w:rPr>
          <w:rFonts w:ascii="宋体" w:hAnsi="宋体" w:eastAsia="新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  <w:t>附件一</w:t>
      </w:r>
    </w:p>
    <w:p w14:paraId="512E1BB9">
      <w:pPr>
        <w:spacing w:line="420" w:lineRule="exact"/>
        <w:jc w:val="center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第四十三届田径运动会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学生阳光组竞赛规则</w:t>
      </w:r>
    </w:p>
    <w:p w14:paraId="4B430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新宋体" w:cs="宋体"/>
          <w:b/>
          <w:color w:val="000000"/>
          <w:kern w:val="0"/>
          <w:sz w:val="28"/>
          <w:szCs w:val="28"/>
        </w:rPr>
      </w:pPr>
    </w:p>
    <w:p w14:paraId="46C36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、男（女）1分钟单摇跳规则</w:t>
      </w:r>
    </w:p>
    <w:p w14:paraId="66442F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目标：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按照规则要求，运动员在1分钟内完成尽可能多的单摇跳。</w:t>
      </w:r>
    </w:p>
    <w:p w14:paraId="3D301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口令：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“裁判员准备--运动员准备--预备--跳（或哨音）--15--30--45--停（或哨音）”。</w:t>
      </w:r>
    </w:p>
    <w:p w14:paraId="52F56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技术要求</w:t>
      </w: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  <w:lang w:eastAsia="zh-CN"/>
        </w:rPr>
        <w:t>：</w:t>
      </w:r>
    </w:p>
    <w:p w14:paraId="2844D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运动员双手摇绳，双脚以轮换跳的方式跳绳，每跳起一次，绳体越过头顶并通过脚下绕身体一周（360°），称作单摇跳。</w:t>
      </w:r>
    </w:p>
    <w:p w14:paraId="152B5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运动员在指定场地内比赛为有效动作。</w:t>
      </w:r>
    </w:p>
    <w:p w14:paraId="2E7B6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按口令要求人，绳都从静止开始起跳，抢跳将从应得数中扣除5次。</w:t>
      </w:r>
    </w:p>
    <w:p w14:paraId="64794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失误不扣分，但失误次数将被记录。一次失误之后，记录下一个失误之前绳子必须被至少成功跳过一次。</w:t>
      </w:r>
    </w:p>
    <w:p w14:paraId="0324A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二、1分钟双人跳规则</w:t>
      </w:r>
    </w:p>
    <w:p w14:paraId="283C92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目标：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按照规则要求，运动员在1分钟内完成尽可能多的双人跳绳。</w:t>
      </w:r>
    </w:p>
    <w:p w14:paraId="1B55C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口令：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“裁判员准备--运动员准备--预备--跳（或哨音）--15--30--45--停（或哨音）”。</w:t>
      </w:r>
    </w:p>
    <w:p w14:paraId="706B9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技术要求</w:t>
      </w: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  <w:lang w:eastAsia="zh-CN"/>
        </w:rPr>
        <w:t>：</w:t>
      </w:r>
    </w:p>
    <w:p w14:paraId="0E2FB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组队性别不限（男男、女女、男女均可），两位运动员背靠背/面对面/同向排队站立（不得肩并肩横向站立），由其中一位运动员双手摇绳，并脚跳或双脚以轮换跳的方式跳绳，每跳起一次，绳体越过两位运动员的头顶并通过脚下绕身体一周（360°），记为一次</w:t>
      </w:r>
    </w:p>
    <w:p w14:paraId="6DE6F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运动员在指定场地内比赛为有效动作。</w:t>
      </w:r>
    </w:p>
    <w:p w14:paraId="50C3CE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按口令要求人，绳都从静止开始起跳，抢跳将从应得数中扣除5次。</w:t>
      </w:r>
    </w:p>
    <w:p w14:paraId="343FA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失误不扣分，但失误次数将被记录。一次失误之后，记录下一个失误之前绳子必须被至少成功跳过一次。</w:t>
      </w:r>
    </w:p>
    <w:p w14:paraId="4567B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eastAsia="zh-CN"/>
        </w:rPr>
        <w:t>三、3分钟10人长绳“8”字跳</w:t>
      </w:r>
    </w:p>
    <w:p w14:paraId="5E51E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目标：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在3分钟时间内，2名运动员同步摇单长绳，其他8名运动员依次以“8”字线路绕摇绳队员，并尽可能多地完成跑跳进出绳。（参赛的10名运动员必须5男5女）</w:t>
      </w:r>
    </w:p>
    <w:p w14:paraId="407D0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口令：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“裁判员准备--运动员准备--预备--跳（或哨音）--30--1分钟--30--2分钟--15--30--45--停（或哨音）”。</w:t>
      </w:r>
    </w:p>
    <w:p w14:paraId="783F8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</w:rPr>
        <w:t>技术要求</w:t>
      </w:r>
      <w:r>
        <w:rPr>
          <w:rFonts w:hint="eastAsia" w:ascii="宋体" w:hAnsi="宋体" w:eastAsia="新宋体" w:cs="宋体"/>
          <w:b/>
          <w:bCs w:val="0"/>
          <w:color w:val="000000"/>
          <w:kern w:val="0"/>
          <w:sz w:val="28"/>
          <w:szCs w:val="28"/>
          <w:lang w:eastAsia="zh-CN"/>
        </w:rPr>
        <w:t>：</w:t>
      </w:r>
    </w:p>
    <w:p w14:paraId="72F76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.2名摇绳运动员两脚间距不小于3.6米。</w:t>
      </w:r>
    </w:p>
    <w:p w14:paraId="06D78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.运动员必须依次“8”字型跑跳穿越长绳。</w:t>
      </w:r>
    </w:p>
    <w:p w14:paraId="4BD83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新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.运动员在指定的场地内比赛为有效动作。</w:t>
      </w:r>
    </w:p>
    <w:p w14:paraId="56F46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新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新宋体" w:cs="宋体"/>
          <w:bCs/>
          <w:color w:val="000000"/>
          <w:kern w:val="0"/>
          <w:sz w:val="28"/>
          <w:szCs w:val="28"/>
        </w:rPr>
        <w:t>.失误不扣分，失误次数将被记录</w:t>
      </w:r>
    </w:p>
    <w:p w14:paraId="6E4DA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比赛联系人：王欣（</w:t>
      </w:r>
      <w:r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13758508143）</w:t>
      </w:r>
    </w:p>
    <w:p w14:paraId="25D7B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eastAsia" w:ascii="宋体" w:hAnsi="宋体" w:eastAsia="新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E5A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both"/>
        <w:textAlignment w:val="auto"/>
        <w:rPr>
          <w:rFonts w:hint="default" w:ascii="宋体" w:hAnsi="宋体" w:eastAsia="新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OTViOWY3OTg2NTJlOGYyNTI0NTcyN2U5NDU1MGQifQ=="/>
  </w:docVars>
  <w:rsids>
    <w:rsidRoot w:val="00274A88"/>
    <w:rsid w:val="000C55FA"/>
    <w:rsid w:val="00123C88"/>
    <w:rsid w:val="00252A12"/>
    <w:rsid w:val="00274A88"/>
    <w:rsid w:val="00593238"/>
    <w:rsid w:val="005D3B07"/>
    <w:rsid w:val="00AD120A"/>
    <w:rsid w:val="00D83EFD"/>
    <w:rsid w:val="02941523"/>
    <w:rsid w:val="092055D8"/>
    <w:rsid w:val="0DFD38DC"/>
    <w:rsid w:val="280C17AD"/>
    <w:rsid w:val="385B23C5"/>
    <w:rsid w:val="4A2B6180"/>
    <w:rsid w:val="62E1674C"/>
    <w:rsid w:val="671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768</Words>
  <Characters>867</Characters>
  <Lines>6</Lines>
  <Paragraphs>1</Paragraphs>
  <TotalTime>2</TotalTime>
  <ScaleCrop>false</ScaleCrop>
  <LinksUpToDate>false</LinksUpToDate>
  <CharactersWithSpaces>887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2023-04-06T01:33:00Z</dcterms:created>
  <dc:creator>xbany</dc:creator>
  <cp:lastModifiedBy>卿</cp:lastModifiedBy>
  <dcterms:modified xsi:type="dcterms:W3CDTF">2025-03-20T07:21:45Z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1FFD848177C347CBB6A399F2280F7401_13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